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3652710E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594F1D3D" w14:textId="1581C65B" w:rsidR="00476F9C" w:rsidRPr="00476F9C" w:rsidRDefault="00476F9C" w:rsidP="00476F9C">
      <w:pPr>
        <w:jc w:val="both"/>
        <w:rPr>
          <w:rFonts w:ascii="Arial" w:hAnsi="Arial"/>
          <w:b/>
          <w:szCs w:val="24"/>
        </w:rPr>
      </w:pPr>
      <w:r w:rsidRPr="00476F9C">
        <w:rPr>
          <w:rFonts w:ascii="Arial" w:hAnsi="Arial"/>
          <w:b/>
          <w:szCs w:val="24"/>
        </w:rPr>
        <w:t>Invitation to Offer for the supply of inactivated influenza vaccine for children 202</w:t>
      </w:r>
      <w:r w:rsidR="001255D6">
        <w:rPr>
          <w:rFonts w:ascii="Arial" w:hAnsi="Arial"/>
          <w:b/>
          <w:szCs w:val="24"/>
        </w:rPr>
        <w:t>5</w:t>
      </w:r>
    </w:p>
    <w:p w14:paraId="4B21989B" w14:textId="768A94E1" w:rsidR="00476F9C" w:rsidRPr="00152C4B" w:rsidRDefault="00476F9C" w:rsidP="00476F9C">
      <w:pPr>
        <w:jc w:val="both"/>
        <w:rPr>
          <w:rFonts w:ascii="Arial" w:hAnsi="Arial" w:cs="Arial"/>
          <w:b/>
          <w:szCs w:val="24"/>
        </w:rPr>
      </w:pPr>
      <w:r w:rsidRPr="00476F9C">
        <w:rPr>
          <w:rFonts w:ascii="Arial" w:hAnsi="Arial"/>
          <w:b/>
          <w:szCs w:val="24"/>
        </w:rPr>
        <w:t xml:space="preserve">Offer reference number: </w:t>
      </w:r>
      <w:r w:rsidR="00152C4B" w:rsidRPr="00152C4B">
        <w:rPr>
          <w:rFonts w:ascii="Arial" w:hAnsi="Arial" w:cs="Arial"/>
          <w:b/>
        </w:rPr>
        <w:t>CM/PHV/24/C307550</w:t>
      </w:r>
    </w:p>
    <w:p w14:paraId="3983C99E" w14:textId="43119B5B" w:rsidR="003277B9" w:rsidRDefault="00476F9C" w:rsidP="00476F9C">
      <w:pPr>
        <w:jc w:val="both"/>
        <w:rPr>
          <w:rFonts w:ascii="Arial" w:hAnsi="Arial"/>
          <w:b/>
          <w:szCs w:val="24"/>
        </w:rPr>
      </w:pPr>
      <w:r w:rsidRPr="00476F9C">
        <w:rPr>
          <w:rFonts w:ascii="Arial" w:hAnsi="Arial"/>
          <w:b/>
          <w:szCs w:val="24"/>
        </w:rPr>
        <w:t>Period of Agreement: 1 August 202</w:t>
      </w:r>
      <w:r w:rsidR="001255D6">
        <w:rPr>
          <w:rFonts w:ascii="Arial" w:hAnsi="Arial"/>
          <w:b/>
          <w:szCs w:val="24"/>
        </w:rPr>
        <w:t>5</w:t>
      </w:r>
      <w:r w:rsidRPr="00476F9C">
        <w:rPr>
          <w:rFonts w:ascii="Arial" w:hAnsi="Arial"/>
          <w:b/>
          <w:szCs w:val="24"/>
        </w:rPr>
        <w:t xml:space="preserve"> to 31 July 202</w:t>
      </w:r>
      <w:r w:rsidR="001255D6">
        <w:rPr>
          <w:rFonts w:ascii="Arial" w:hAnsi="Arial"/>
          <w:b/>
          <w:szCs w:val="24"/>
        </w:rPr>
        <w:t>6</w:t>
      </w:r>
      <w:r w:rsidRPr="00476F9C">
        <w:rPr>
          <w:rFonts w:ascii="Arial" w:hAnsi="Arial"/>
          <w:b/>
          <w:szCs w:val="24"/>
        </w:rPr>
        <w:t xml:space="preserve"> (‘Initial Term’) with an option for the Authority to extend on two occasions for up to an additional 12 months on each occasion (‘Extension Period’)</w:t>
      </w:r>
    </w:p>
    <w:p w14:paraId="5D4CBBE8" w14:textId="77777777" w:rsidR="00476F9C" w:rsidRPr="001266BC" w:rsidRDefault="00476F9C" w:rsidP="00476F9C">
      <w:pPr>
        <w:jc w:val="both"/>
        <w:rPr>
          <w:rFonts w:ascii="Arial" w:hAnsi="Arial"/>
          <w:b/>
          <w:szCs w:val="24"/>
        </w:rPr>
      </w:pP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Offer;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Contract</w:t>
      </w:r>
      <w:r w:rsidR="005D0C94" w:rsidRPr="001E63AD">
        <w:rPr>
          <w:sz w:val="24"/>
          <w:szCs w:val="24"/>
        </w:rPr>
        <w:t xml:space="preserve">;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 xml:space="preserve">;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>fferor’s information/documentation (provided to the Authority during this procurement exercise) more widely within Government for the purpose of ensuring effective cross-Government procurement processes, including value for money and related purposes</w:t>
      </w:r>
      <w:r w:rsidR="00D908EB">
        <w:rPr>
          <w:sz w:val="24"/>
          <w:szCs w:val="24"/>
        </w:rPr>
        <w:t>;</w:t>
      </w:r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0482E823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for a period of </w:t>
      </w:r>
      <w:r w:rsidR="009E7A8B">
        <w:rPr>
          <w:sz w:val="24"/>
          <w:szCs w:val="24"/>
        </w:rPr>
        <w:t>60</w:t>
      </w:r>
      <w:r w:rsidRPr="009C61BA">
        <w:rPr>
          <w:sz w:val="24"/>
          <w:szCs w:val="24"/>
        </w:rPr>
        <w:t xml:space="preserve"> days from the deadline for receipt of Offers</w:t>
      </w:r>
      <w:r w:rsidR="00D908EB">
        <w:rPr>
          <w:sz w:val="24"/>
          <w:szCs w:val="24"/>
        </w:rPr>
        <w:t>;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20C2DB90" w:rsidR="003D5F59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all of the terms of the Invitation to Offer including the Terms of Offer. </w:t>
      </w:r>
    </w:p>
    <w:p w14:paraId="6E6DF07C" w14:textId="77777777" w:rsidR="009E7A8B" w:rsidRPr="009C61BA" w:rsidRDefault="009E7A8B" w:rsidP="009E7A8B">
      <w:pPr>
        <w:pStyle w:val="Style1"/>
        <w:numPr>
          <w:ilvl w:val="0"/>
          <w:numId w:val="0"/>
        </w:numPr>
        <w:jc w:val="both"/>
        <w:rPr>
          <w:rFonts w:cs="Arial"/>
          <w:sz w:val="24"/>
          <w:szCs w:val="24"/>
        </w:rPr>
      </w:pPr>
    </w:p>
    <w:p w14:paraId="3983C9B4" w14:textId="5DC99459" w:rsidR="004501A0" w:rsidRPr="001E63AD" w:rsidRDefault="004501A0" w:rsidP="00155D7C">
      <w:pPr>
        <w:pStyle w:val="Style1"/>
        <w:numPr>
          <w:ilvl w:val="0"/>
          <w:numId w:val="0"/>
        </w:numPr>
        <w:jc w:val="both"/>
        <w:rPr>
          <w:sz w:val="24"/>
          <w:szCs w:val="24"/>
        </w:rPr>
      </w:pPr>
      <w:r w:rsidRPr="009E7A8B">
        <w:rPr>
          <w:rFonts w:cs="Arial"/>
          <w:b/>
          <w:sz w:val="24"/>
          <w:szCs w:val="24"/>
        </w:rPr>
        <w:t xml:space="preserve">Completion and acceptance of this form is undertaken on </w:t>
      </w:r>
      <w:r w:rsidR="000F0406" w:rsidRPr="009E7A8B">
        <w:rPr>
          <w:rFonts w:cs="Arial"/>
          <w:b/>
          <w:sz w:val="24"/>
          <w:szCs w:val="24"/>
        </w:rPr>
        <w:t>Atamis.</w:t>
      </w:r>
    </w:p>
    <w:sectPr w:rsidR="004501A0" w:rsidRPr="001E63AD" w:rsidSect="00AE61B3">
      <w:footerReference w:type="default" r:id="rId11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EC14D" w14:textId="77777777" w:rsidR="00670923" w:rsidRDefault="00670923" w:rsidP="00C228D2">
      <w:r>
        <w:separator/>
      </w:r>
    </w:p>
  </w:endnote>
  <w:endnote w:type="continuationSeparator" w:id="0">
    <w:p w14:paraId="3C25C4BC" w14:textId="77777777" w:rsidR="00670923" w:rsidRDefault="00670923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2BB430C1" w:rsidR="00315855" w:rsidRDefault="00315855" w:rsidP="001C750F">
    <w:pPr>
      <w:pStyle w:val="Footer"/>
      <w:tabs>
        <w:tab w:val="left" w:pos="142"/>
        <w:tab w:val="left" w:pos="6750"/>
        <w:tab w:val="right" w:pos="8931"/>
        <w:tab w:val="right" w:pos="9072"/>
      </w:tabs>
      <w:rPr>
        <w:rFonts w:ascii="Arial" w:hAnsi="Arial"/>
        <w:color w:val="808080"/>
        <w:sz w:val="20"/>
      </w:rPr>
    </w:pP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FILENAME   \* MERGEFORMAT </w:instrText>
    </w:r>
    <w:r w:rsidRPr="0013336B">
      <w:rPr>
        <w:rFonts w:ascii="Arial" w:hAnsi="Arial"/>
        <w:color w:val="808080"/>
        <w:sz w:val="20"/>
      </w:rPr>
      <w:fldChar w:fldCharType="separate"/>
    </w:r>
    <w:r w:rsidR="00682932">
      <w:rPr>
        <w:rFonts w:ascii="Arial" w:hAnsi="Arial"/>
        <w:noProof/>
        <w:color w:val="808080"/>
        <w:sz w:val="20"/>
      </w:rPr>
      <w:t>Doc.6 - Form of Offer CM_PHV_2</w:t>
    </w:r>
    <w:r w:rsidR="001C750F">
      <w:rPr>
        <w:rFonts w:ascii="Arial" w:hAnsi="Arial"/>
        <w:noProof/>
        <w:color w:val="808080"/>
        <w:sz w:val="20"/>
      </w:rPr>
      <w:t>4_C</w:t>
    </w:r>
    <w:proofErr w:type="gramStart"/>
    <w:r w:rsidR="001C750F">
      <w:rPr>
        <w:rFonts w:ascii="Arial" w:hAnsi="Arial"/>
        <w:noProof/>
        <w:color w:val="808080"/>
        <w:sz w:val="20"/>
      </w:rPr>
      <w:t>307550</w:t>
    </w:r>
    <w:r w:rsidR="001C750F">
      <w:rPr>
        <w:b/>
      </w:rPr>
      <w:t xml:space="preserve"> </w:t>
    </w:r>
    <w:r w:rsidR="00682932">
      <w:rPr>
        <w:rFonts w:ascii="Arial" w:hAnsi="Arial"/>
        <w:noProof/>
        <w:color w:val="808080"/>
        <w:sz w:val="20"/>
      </w:rPr>
      <w:t xml:space="preserve"> QIVc</w:t>
    </w:r>
    <w:proofErr w:type="gramEnd"/>
    <w:r w:rsidR="00682932">
      <w:rPr>
        <w:rFonts w:ascii="Arial" w:hAnsi="Arial"/>
        <w:noProof/>
        <w:color w:val="808080"/>
        <w:sz w:val="20"/>
      </w:rPr>
      <w:t xml:space="preserve"> 202</w:t>
    </w:r>
    <w:r w:rsidR="001C750F">
      <w:rPr>
        <w:rFonts w:ascii="Arial" w:hAnsi="Arial"/>
        <w:noProof/>
        <w:color w:val="808080"/>
        <w:sz w:val="20"/>
      </w:rPr>
      <w:t>4</w:t>
    </w:r>
    <w:r w:rsidR="00682932">
      <w:rPr>
        <w:rFonts w:ascii="Arial" w:hAnsi="Arial"/>
        <w:noProof/>
        <w:color w:val="808080"/>
        <w:sz w:val="20"/>
      </w:rPr>
      <w:t>.docx</w:t>
    </w:r>
    <w:r w:rsidRPr="0013336B">
      <w:rPr>
        <w:rFonts w:ascii="Arial" w:hAnsi="Arial"/>
        <w:color w:val="808080"/>
        <w:sz w:val="20"/>
      </w:rPr>
      <w:fldChar w:fldCharType="end"/>
    </w:r>
    <w:r w:rsidR="001361A5">
      <w:rPr>
        <w:rFonts w:ascii="Arial" w:hAnsi="Arial"/>
        <w:color w:val="808080"/>
        <w:sz w:val="20"/>
      </w:rPr>
      <w:tab/>
    </w:r>
    <w:r w:rsidR="001C750F">
      <w:rPr>
        <w:rFonts w:ascii="Arial" w:hAnsi="Arial"/>
        <w:color w:val="808080"/>
        <w:sz w:val="20"/>
      </w:rPr>
      <w:tab/>
    </w:r>
    <w:r w:rsidRPr="0013336B">
      <w:rPr>
        <w:rFonts w:ascii="Arial" w:hAnsi="Arial"/>
        <w:color w:val="808080"/>
        <w:sz w:val="20"/>
      </w:rPr>
      <w:t xml:space="preserve">Page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PAGE </w:instrText>
    </w:r>
    <w:r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1</w:t>
    </w:r>
    <w:r w:rsidRPr="0013336B">
      <w:rPr>
        <w:rFonts w:ascii="Arial" w:hAnsi="Arial"/>
        <w:color w:val="808080"/>
        <w:sz w:val="20"/>
      </w:rPr>
      <w:fldChar w:fldCharType="end"/>
    </w:r>
    <w:r w:rsidRPr="0013336B">
      <w:rPr>
        <w:rFonts w:ascii="Arial" w:hAnsi="Arial"/>
        <w:color w:val="808080"/>
        <w:sz w:val="20"/>
      </w:rPr>
      <w:t xml:space="preserve"> of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NUMPAGES </w:instrText>
    </w:r>
    <w:r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2</w:t>
    </w:r>
    <w:r w:rsidRPr="0013336B">
      <w:rPr>
        <w:rFonts w:ascii="Arial" w:hAnsi="Arial"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0FC1E" w14:textId="77777777" w:rsidR="00670923" w:rsidRDefault="00670923" w:rsidP="00C228D2">
      <w:r>
        <w:separator/>
      </w:r>
    </w:p>
  </w:footnote>
  <w:footnote w:type="continuationSeparator" w:id="0">
    <w:p w14:paraId="65A1DD51" w14:textId="77777777" w:rsidR="00670923" w:rsidRDefault="00670923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447844280">
    <w:abstractNumId w:val="0"/>
  </w:num>
  <w:num w:numId="2" w16cid:durableId="1856649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766CA"/>
    <w:rsid w:val="000A48BE"/>
    <w:rsid w:val="000B7F5A"/>
    <w:rsid w:val="000E7C96"/>
    <w:rsid w:val="000F0406"/>
    <w:rsid w:val="0010205A"/>
    <w:rsid w:val="00122396"/>
    <w:rsid w:val="001255D6"/>
    <w:rsid w:val="00125C16"/>
    <w:rsid w:val="001266BC"/>
    <w:rsid w:val="00133B3C"/>
    <w:rsid w:val="00134C68"/>
    <w:rsid w:val="001361A5"/>
    <w:rsid w:val="001428FF"/>
    <w:rsid w:val="00152C4B"/>
    <w:rsid w:val="00155D7C"/>
    <w:rsid w:val="001646E5"/>
    <w:rsid w:val="00185ABE"/>
    <w:rsid w:val="001902C9"/>
    <w:rsid w:val="001A05BB"/>
    <w:rsid w:val="001C750F"/>
    <w:rsid w:val="001E3625"/>
    <w:rsid w:val="001E63AD"/>
    <w:rsid w:val="002145E6"/>
    <w:rsid w:val="002208E8"/>
    <w:rsid w:val="0022598E"/>
    <w:rsid w:val="00227678"/>
    <w:rsid w:val="00270765"/>
    <w:rsid w:val="0027338D"/>
    <w:rsid w:val="00283272"/>
    <w:rsid w:val="00294561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43E38"/>
    <w:rsid w:val="0034775E"/>
    <w:rsid w:val="00355E3C"/>
    <w:rsid w:val="00362F37"/>
    <w:rsid w:val="003740E1"/>
    <w:rsid w:val="0037675D"/>
    <w:rsid w:val="00394006"/>
    <w:rsid w:val="003974CC"/>
    <w:rsid w:val="003A52B4"/>
    <w:rsid w:val="003A7317"/>
    <w:rsid w:val="003B3910"/>
    <w:rsid w:val="003C3DB1"/>
    <w:rsid w:val="003D5F59"/>
    <w:rsid w:val="003E27BB"/>
    <w:rsid w:val="003E2E14"/>
    <w:rsid w:val="0041525C"/>
    <w:rsid w:val="004241EF"/>
    <w:rsid w:val="004262FC"/>
    <w:rsid w:val="004501A0"/>
    <w:rsid w:val="004627A4"/>
    <w:rsid w:val="00476F9C"/>
    <w:rsid w:val="004A05DE"/>
    <w:rsid w:val="004C214D"/>
    <w:rsid w:val="004C42EE"/>
    <w:rsid w:val="004E4AA7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600730"/>
    <w:rsid w:val="006042C4"/>
    <w:rsid w:val="00611C30"/>
    <w:rsid w:val="00636737"/>
    <w:rsid w:val="00646D3E"/>
    <w:rsid w:val="00670923"/>
    <w:rsid w:val="00682932"/>
    <w:rsid w:val="00687414"/>
    <w:rsid w:val="006C5A56"/>
    <w:rsid w:val="006F2CA8"/>
    <w:rsid w:val="00727D0A"/>
    <w:rsid w:val="00745B7C"/>
    <w:rsid w:val="00754A53"/>
    <w:rsid w:val="00781A6C"/>
    <w:rsid w:val="007B553F"/>
    <w:rsid w:val="007C3BFF"/>
    <w:rsid w:val="007C7116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1422F"/>
    <w:rsid w:val="00916954"/>
    <w:rsid w:val="00916CE9"/>
    <w:rsid w:val="0092130F"/>
    <w:rsid w:val="00925AB5"/>
    <w:rsid w:val="00930103"/>
    <w:rsid w:val="00935C08"/>
    <w:rsid w:val="00982F27"/>
    <w:rsid w:val="00987CA3"/>
    <w:rsid w:val="0099283F"/>
    <w:rsid w:val="009B0444"/>
    <w:rsid w:val="009B6330"/>
    <w:rsid w:val="009C2145"/>
    <w:rsid w:val="009C61BA"/>
    <w:rsid w:val="009E7A8B"/>
    <w:rsid w:val="00A4390D"/>
    <w:rsid w:val="00A45AE9"/>
    <w:rsid w:val="00A50FAC"/>
    <w:rsid w:val="00A721BE"/>
    <w:rsid w:val="00A80DDE"/>
    <w:rsid w:val="00AA4524"/>
    <w:rsid w:val="00AC2678"/>
    <w:rsid w:val="00AD1D04"/>
    <w:rsid w:val="00AD4835"/>
    <w:rsid w:val="00AE61B3"/>
    <w:rsid w:val="00AF1ED6"/>
    <w:rsid w:val="00AF2316"/>
    <w:rsid w:val="00B0090B"/>
    <w:rsid w:val="00B162F1"/>
    <w:rsid w:val="00B20CCC"/>
    <w:rsid w:val="00B40172"/>
    <w:rsid w:val="00B620F1"/>
    <w:rsid w:val="00B92EDC"/>
    <w:rsid w:val="00BB300E"/>
    <w:rsid w:val="00BB3C0B"/>
    <w:rsid w:val="00BB580E"/>
    <w:rsid w:val="00BF436E"/>
    <w:rsid w:val="00C0157B"/>
    <w:rsid w:val="00C1293F"/>
    <w:rsid w:val="00C228D2"/>
    <w:rsid w:val="00C65CFC"/>
    <w:rsid w:val="00C952B2"/>
    <w:rsid w:val="00CD7DE2"/>
    <w:rsid w:val="00CF6939"/>
    <w:rsid w:val="00D217B4"/>
    <w:rsid w:val="00D23AAC"/>
    <w:rsid w:val="00D2688A"/>
    <w:rsid w:val="00D36681"/>
    <w:rsid w:val="00D66F09"/>
    <w:rsid w:val="00D908EB"/>
    <w:rsid w:val="00D92165"/>
    <w:rsid w:val="00DC7819"/>
    <w:rsid w:val="00DE4663"/>
    <w:rsid w:val="00E13DC5"/>
    <w:rsid w:val="00E15898"/>
    <w:rsid w:val="00E172DF"/>
    <w:rsid w:val="00E3252A"/>
    <w:rsid w:val="00E33F57"/>
    <w:rsid w:val="00EA1348"/>
    <w:rsid w:val="00EB4178"/>
    <w:rsid w:val="00F0066C"/>
    <w:rsid w:val="00F03F7C"/>
    <w:rsid w:val="00F174F1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a07ef2-f4ec-4a8c-98d7-e2e24130d9f5"/>
    <DH_Core_PreMigP xmlns="06a9daec-955a-4b98-be99-9010db82da52">http://iws.ims.gov.uk/twa/sfnhs/pic/Document%20Library/PCoE%2FVMC%2FTemplates%2F03%20New%20vaccines%20ITO%2FTemplate%20Doc.6%20-%20%20Form%20of%20Offer.docx</DH_Core_PreMigP>
    <DH_Core_PreMigE xmlns="06a9daec-955a-4b98-be99-9010db82da52">Howell, Natalie</DH_Core_PreMigE>
    <DH_Core_PreMigA xmlns="06a9daec-955a-4b98-be99-9010db82da52">Howell, Natalie</DH_Core_PreMig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HSC Document" ma:contentTypeID="0x0101008BB593AF3AB087458D5E971267D24B7500580FD2C5FF07AF4AB091163B36B18A34" ma:contentTypeVersion="33" ma:contentTypeDescription="" ma:contentTypeScope="" ma:versionID="0d44f54ed76db0af5eaa889d8229cd1c">
  <xsd:schema xmlns:xsd="http://www.w3.org/2001/XMLSchema" xmlns:xs="http://www.w3.org/2001/XMLSchema" xmlns:p="http://schemas.microsoft.com/office/2006/metadata/properties" xmlns:ns2="06a9daec-955a-4b98-be99-9010db82da52" xmlns:ns3="7aa07ef2-f4ec-4a8c-98d7-e2e24130d9f5" xmlns:ns4="d7543e32-2670-4792-a823-ef6c9cad508d" targetNamespace="http://schemas.microsoft.com/office/2006/metadata/properties" ma:root="true" ma:fieldsID="b91edad89cf8e7ef760069455a0384c8" ns2:_="" ns3:_="" ns4:_="">
    <xsd:import namespace="06a9daec-955a-4b98-be99-9010db82da52"/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DH_Core_PreMigA" minOccurs="0"/>
                <xsd:element ref="ns2:DH_Core_PreMigE" minOccurs="0"/>
                <xsd:element ref="ns2:DH_Core_PreMigP" minOccurs="0"/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daec-955a-4b98-be99-9010db82da52" elementFormDefault="qualified">
    <xsd:import namespace="http://schemas.microsoft.com/office/2006/documentManagement/types"/>
    <xsd:import namespace="http://schemas.microsoft.com/office/infopath/2007/PartnerControls"/>
    <xsd:element name="DH_Core_PreMigA" ma:index="2" nillable="true" ma:displayName="Pre-Migration Author" ma:internalName="DH_Core_PreMigA">
      <xsd:simpleType>
        <xsd:restriction base="dms:Text">
          <xsd:maxLength value="255"/>
        </xsd:restriction>
      </xsd:simpleType>
    </xsd:element>
    <xsd:element name="DH_Core_PreMigE" ma:index="3" nillable="true" ma:displayName="Pre-Migration Editor" ma:internalName="DH_Core_PreMigE">
      <xsd:simpleType>
        <xsd:restriction base="dms:Text">
          <xsd:maxLength value="255"/>
        </xsd:restriction>
      </xsd:simpleType>
    </xsd:element>
    <xsd:element name="DH_Core_PreMigP" ma:index="4" nillable="true" ma:displayName="Pre-Migration Path" ma:internalName="DH_Core_PreMigP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462cda-6b73-48aa-bf6f-7a0ed9b93cf4}" ma:internalName="TaxCatchAll" ma:showField="CatchAllData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3462cda-6b73-48aa-bf6f-7a0ed9b93cf4}" ma:internalName="TaxCatchAllLabel" ma:readOnly="true" ma:showField="CatchAllDataLabel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2D7AA0-3B2E-4E87-9346-A9ABC1667131}">
  <ds:schemaRefs>
    <ds:schemaRef ds:uri="http://schemas.microsoft.com/office/2006/metadata/properties"/>
    <ds:schemaRef ds:uri="http://schemas.microsoft.com/office/infopath/2007/PartnerControls"/>
    <ds:schemaRef ds:uri="7aa07ef2-f4ec-4a8c-98d7-e2e24130d9f5"/>
    <ds:schemaRef ds:uri="06a9daec-955a-4b98-be99-9010db82da52"/>
  </ds:schemaRefs>
</ds:datastoreItem>
</file>

<file path=customXml/itemProps3.xml><?xml version="1.0" encoding="utf-8"?>
<ds:datastoreItem xmlns:ds="http://schemas.openxmlformats.org/officeDocument/2006/customXml" ds:itemID="{D3821A03-384F-40B9-B45F-13FD9FCAD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daec-955a-4b98-be99-9010db82da52"/>
    <ds:schemaRef ds:uri="7aa07ef2-f4ec-4a8c-98d7-e2e24130d9f5"/>
    <ds:schemaRef ds:uri="d7543e32-2670-4792-a823-ef6c9cad5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Spencer, Anna</cp:lastModifiedBy>
  <cp:revision>3</cp:revision>
  <dcterms:created xsi:type="dcterms:W3CDTF">2024-10-09T13:02:00Z</dcterms:created>
  <dcterms:modified xsi:type="dcterms:W3CDTF">2024-10-09T13:05:00Z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0x0101008BB593AF3AB087458D5E971267D24B7500580FD2C5FF07AF4AB091163B36B18A34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</Properties>
</file>